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Families-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Here are some ideas for school work during the closure. I am attaching a few pages, including the list of kindergarten sight words. Kindergarteners learn through hands-on activities, so I will also list several ideas you can implement at home that do not include working on worksheets!</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Writing:</w:t>
      </w:r>
    </w:p>
    <w:p w:rsidR="00000000" w:rsidDel="00000000" w:rsidP="00000000" w:rsidRDefault="00000000" w:rsidRPr="00000000" w14:paraId="00000006">
      <w:pPr>
        <w:rPr/>
      </w:pPr>
      <w:r w:rsidDel="00000000" w:rsidR="00000000" w:rsidRPr="00000000">
        <w:rPr>
          <w:rtl w:val="0"/>
        </w:rPr>
        <w:t xml:space="preserve">*</w:t>
      </w:r>
      <w:r w:rsidDel="00000000" w:rsidR="00000000" w:rsidRPr="00000000">
        <w:rPr>
          <w:rtl w:val="0"/>
        </w:rPr>
        <w:t xml:space="preserve">Practice writing 3-4 sight words each day, and using them in a sentence. </w:t>
      </w:r>
    </w:p>
    <w:p w:rsidR="00000000" w:rsidDel="00000000" w:rsidP="00000000" w:rsidRDefault="00000000" w:rsidRPr="00000000" w14:paraId="00000007">
      <w:pPr>
        <w:rPr/>
      </w:pPr>
      <w:r w:rsidDel="00000000" w:rsidR="00000000" w:rsidRPr="00000000">
        <w:rPr>
          <w:rtl w:val="0"/>
        </w:rPr>
        <w:t xml:space="preserve">*Keep a daily journal by drawing detailed pictures and labeling them, or writing sentences. </w:t>
      </w:r>
    </w:p>
    <w:p w:rsidR="00000000" w:rsidDel="00000000" w:rsidP="00000000" w:rsidRDefault="00000000" w:rsidRPr="00000000" w14:paraId="00000008">
      <w:pPr>
        <w:rPr/>
      </w:pPr>
      <w:r w:rsidDel="00000000" w:rsidR="00000000" w:rsidRPr="00000000">
        <w:rPr>
          <w:rtl w:val="0"/>
        </w:rPr>
        <w:t xml:space="preserve">*Have children write lists- grocery lists, or to-do lists</w:t>
      </w:r>
    </w:p>
    <w:p w:rsidR="00000000" w:rsidDel="00000000" w:rsidP="00000000" w:rsidRDefault="00000000" w:rsidRPr="00000000" w14:paraId="00000009">
      <w:pPr>
        <w:rPr/>
      </w:pPr>
      <w:r w:rsidDel="00000000" w:rsidR="00000000" w:rsidRPr="00000000">
        <w:rPr>
          <w:rtl w:val="0"/>
        </w:rPr>
        <w:t xml:space="preserve">*Create books! Children love to be authors and illustrators of their own stories.</w:t>
      </w:r>
    </w:p>
    <w:p w:rsidR="00000000" w:rsidDel="00000000" w:rsidP="00000000" w:rsidRDefault="00000000" w:rsidRPr="00000000" w14:paraId="0000000A">
      <w:pPr>
        <w:rPr/>
      </w:pPr>
      <w:r w:rsidDel="00000000" w:rsidR="00000000" w:rsidRPr="00000000">
        <w:rPr>
          <w:rtl w:val="0"/>
        </w:rPr>
        <w:t xml:space="preserve">*Encourage emergent writing by asking children to listen to the sounds they hear in words- correct spelling is not required. The important thing is that they are thinking about the sounds they hear in words, and using strategies we have learned in school such as word families (cat, hat, rat, etc.) to spell as best they can. All writing is valuable!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Math:</w:t>
      </w:r>
    </w:p>
    <w:p w:rsidR="00000000" w:rsidDel="00000000" w:rsidP="00000000" w:rsidRDefault="00000000" w:rsidRPr="00000000" w14:paraId="0000000D">
      <w:pPr>
        <w:rPr/>
      </w:pPr>
      <w:r w:rsidDel="00000000" w:rsidR="00000000" w:rsidRPr="00000000">
        <w:rPr>
          <w:rtl w:val="0"/>
        </w:rPr>
        <w:t xml:space="preserve">*have your child count and skip count by 5s and 10s</w:t>
      </w:r>
    </w:p>
    <w:p w:rsidR="00000000" w:rsidDel="00000000" w:rsidP="00000000" w:rsidRDefault="00000000" w:rsidRPr="00000000" w14:paraId="0000000E">
      <w:pPr>
        <w:rPr/>
      </w:pPr>
      <w:r w:rsidDel="00000000" w:rsidR="00000000" w:rsidRPr="00000000">
        <w:rPr>
          <w:rtl w:val="0"/>
        </w:rPr>
        <w:t xml:space="preserve">*sorting! There are so many opportunities to sort at home, whether it is laundry, putting groceries away, or cleaning up toys. Have your child put items into groups and then tell you their RULE for the group (i.e how are those objects all the same). </w:t>
      </w:r>
    </w:p>
    <w:p w:rsidR="00000000" w:rsidDel="00000000" w:rsidP="00000000" w:rsidRDefault="00000000" w:rsidRPr="00000000" w14:paraId="0000000F">
      <w:pPr>
        <w:rPr/>
      </w:pPr>
      <w:r w:rsidDel="00000000" w:rsidR="00000000" w:rsidRPr="00000000">
        <w:rPr>
          <w:rtl w:val="0"/>
        </w:rPr>
        <w:t xml:space="preserve">*Graphs: you can make graphs of anything. How much food the cat eats, how many dogs you see from your window, etc. Let your child come up with ideas for graphing.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Online Resources:</w:t>
      </w:r>
    </w:p>
    <w:p w:rsidR="00000000" w:rsidDel="00000000" w:rsidP="00000000" w:rsidRDefault="00000000" w:rsidRPr="00000000" w14:paraId="00000012">
      <w:pPr>
        <w:rPr/>
      </w:pPr>
      <w:hyperlink r:id="rId6">
        <w:r w:rsidDel="00000000" w:rsidR="00000000" w:rsidRPr="00000000">
          <w:rPr>
            <w:color w:val="1155cc"/>
            <w:u w:val="single"/>
            <w:rtl w:val="0"/>
          </w:rPr>
          <w:t xml:space="preserve">www.zearn.org</w:t>
        </w:r>
      </w:hyperlink>
      <w:r w:rsidDel="00000000" w:rsidR="00000000" w:rsidRPr="00000000">
        <w:rPr>
          <w:rtl w:val="0"/>
        </w:rPr>
      </w:r>
    </w:p>
    <w:p w:rsidR="00000000" w:rsidDel="00000000" w:rsidP="00000000" w:rsidRDefault="00000000" w:rsidRPr="00000000" w14:paraId="00000013">
      <w:pPr>
        <w:rPr/>
      </w:pPr>
      <w:hyperlink r:id="rId7">
        <w:r w:rsidDel="00000000" w:rsidR="00000000" w:rsidRPr="00000000">
          <w:rPr>
            <w:color w:val="1155cc"/>
            <w:u w:val="single"/>
            <w:rtl w:val="0"/>
          </w:rPr>
          <w:t xml:space="preserve">www.teachyourmonstertoread.com</w:t>
        </w:r>
      </w:hyperlink>
      <w:r w:rsidDel="00000000" w:rsidR="00000000" w:rsidRPr="00000000">
        <w:rPr>
          <w:rtl w:val="0"/>
        </w:rPr>
        <w:t xml:space="preserve"> (I LOVE this one for literacy skills)</w:t>
      </w:r>
    </w:p>
    <w:p w:rsidR="00000000" w:rsidDel="00000000" w:rsidP="00000000" w:rsidRDefault="00000000" w:rsidRPr="00000000" w14:paraId="00000014">
      <w:pPr>
        <w:rPr/>
      </w:pPr>
      <w:hyperlink r:id="rId8">
        <w:r w:rsidDel="00000000" w:rsidR="00000000" w:rsidRPr="00000000">
          <w:rPr>
            <w:color w:val="1155cc"/>
            <w:u w:val="single"/>
            <w:rtl w:val="0"/>
          </w:rPr>
          <w:t xml:space="preserve">www.khanacademy.org</w:t>
        </w:r>
      </w:hyperlink>
      <w:r w:rsidDel="00000000" w:rsidR="00000000" w:rsidRPr="00000000">
        <w:rPr>
          <w:rtl w:val="0"/>
        </w:rPr>
      </w:r>
    </w:p>
    <w:p w:rsidR="00000000" w:rsidDel="00000000" w:rsidP="00000000" w:rsidRDefault="00000000" w:rsidRPr="00000000" w14:paraId="00000015">
      <w:pPr>
        <w:rPr/>
      </w:pPr>
      <w:hyperlink r:id="rId9">
        <w:r w:rsidDel="00000000" w:rsidR="00000000" w:rsidRPr="00000000">
          <w:rPr>
            <w:color w:val="1155cc"/>
            <w:u w:val="single"/>
            <w:rtl w:val="0"/>
          </w:rPr>
          <w:t xml:space="preserve">www.nightzookeeper.com</w:t>
        </w:r>
      </w:hyperlink>
      <w:r w:rsidDel="00000000" w:rsidR="00000000" w:rsidRPr="00000000">
        <w:rPr>
          <w:rtl w:val="0"/>
        </w:rPr>
      </w:r>
    </w:p>
    <w:p w:rsidR="00000000" w:rsidDel="00000000" w:rsidP="00000000" w:rsidRDefault="00000000" w:rsidRPr="00000000" w14:paraId="00000016">
      <w:pPr>
        <w:rPr/>
      </w:pPr>
      <w:hyperlink r:id="rId10">
        <w:r w:rsidDel="00000000" w:rsidR="00000000" w:rsidRPr="00000000">
          <w:rPr>
            <w:color w:val="1155cc"/>
            <w:u w:val="single"/>
            <w:rtl w:val="0"/>
          </w:rPr>
          <w:t xml:space="preserve">www.brainpop.com</w:t>
        </w:r>
      </w:hyperlink>
      <w:r w:rsidDel="00000000" w:rsidR="00000000" w:rsidRPr="00000000">
        <w:rPr>
          <w:rtl w:val="0"/>
        </w:rPr>
      </w:r>
    </w:p>
    <w:p w:rsidR="00000000" w:rsidDel="00000000" w:rsidP="00000000" w:rsidRDefault="00000000" w:rsidRPr="00000000" w14:paraId="00000017">
      <w:pPr>
        <w:rPr/>
      </w:pPr>
      <w:hyperlink r:id="rId11">
        <w:r w:rsidDel="00000000" w:rsidR="00000000" w:rsidRPr="00000000">
          <w:rPr>
            <w:color w:val="1155cc"/>
            <w:u w:val="single"/>
            <w:rtl w:val="0"/>
          </w:rPr>
          <w:t xml:space="preserve">www.scholastic.com/learnathome</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Finally- remember to create a daily schedule and stick to it. Children need structure and a consistent routine. Don’t forget to build in art and science and outdoors time each day. I can’t wait to see all of your children back at school when we reopen. Take good care of yourselves and I will stay in touch via Dojo.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All the best,</w:t>
      </w:r>
    </w:p>
    <w:p w:rsidR="00000000" w:rsidDel="00000000" w:rsidP="00000000" w:rsidRDefault="00000000" w:rsidRPr="00000000" w14:paraId="0000001C">
      <w:pPr>
        <w:rPr/>
      </w:pPr>
      <w:r w:rsidDel="00000000" w:rsidR="00000000" w:rsidRPr="00000000">
        <w:rPr>
          <w:rtl w:val="0"/>
        </w:rPr>
        <w:t xml:space="preserve">Wendi Grate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cholastic.com/learnathome" TargetMode="External"/><Relationship Id="rId10" Type="http://schemas.openxmlformats.org/officeDocument/2006/relationships/hyperlink" Target="http://www.brainpop.com" TargetMode="External"/><Relationship Id="rId9" Type="http://schemas.openxmlformats.org/officeDocument/2006/relationships/hyperlink" Target="http://www.nightzookeeper.com" TargetMode="External"/><Relationship Id="rId5" Type="http://schemas.openxmlformats.org/officeDocument/2006/relationships/styles" Target="styles.xml"/><Relationship Id="rId6" Type="http://schemas.openxmlformats.org/officeDocument/2006/relationships/hyperlink" Target="http://www.zearn.org" TargetMode="External"/><Relationship Id="rId7" Type="http://schemas.openxmlformats.org/officeDocument/2006/relationships/hyperlink" Target="http://www.teachyourmonstertoread.com" TargetMode="External"/><Relationship Id="rId8"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